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B622" w14:textId="77777777" w:rsidR="00753C4F" w:rsidRPr="00AF1754" w:rsidRDefault="00AF1754" w:rsidP="00AF1754">
      <w:pPr>
        <w:jc w:val="center"/>
        <w:rPr>
          <w:rFonts w:ascii="Cambria" w:hAnsi="Cambria" w:cs="Times New Roman"/>
          <w:sz w:val="28"/>
          <w:lang w:val="sr-Cyrl-RS"/>
        </w:rPr>
      </w:pPr>
      <w:r w:rsidRPr="00AF1754">
        <w:rPr>
          <w:rFonts w:ascii="Cambria" w:hAnsi="Cambria" w:cs="Times New Roman"/>
          <w:sz w:val="28"/>
          <w:lang w:val="sr-Cyrl-RS"/>
        </w:rPr>
        <w:t>ПРИМЕРИ</w:t>
      </w:r>
    </w:p>
    <w:p w14:paraId="65031CA0" w14:textId="77777777" w:rsidR="00083E57" w:rsidRPr="00384121" w:rsidRDefault="00083E57" w:rsidP="00083E57">
      <w:pPr>
        <w:spacing w:line="360" w:lineRule="auto"/>
        <w:rPr>
          <w:rFonts w:ascii="Cambria" w:hAnsi="Cambria"/>
          <w:b/>
          <w:sz w:val="24"/>
          <w:szCs w:val="24"/>
          <w:lang w:val="sr-Cyrl-CS"/>
        </w:rPr>
      </w:pPr>
      <w:r>
        <w:rPr>
          <w:rFonts w:ascii="Cambria" w:hAnsi="Cambria"/>
          <w:b/>
          <w:sz w:val="24"/>
          <w:szCs w:val="24"/>
          <w:lang w:val="sr-Cyrl-CS"/>
        </w:rPr>
        <w:t>1</w:t>
      </w:r>
      <w:r w:rsidRPr="00384121">
        <w:rPr>
          <w:rFonts w:ascii="Cambria" w:hAnsi="Cambria"/>
          <w:b/>
          <w:sz w:val="24"/>
          <w:szCs w:val="24"/>
          <w:lang w:val="sr-Cyrl-CS"/>
        </w:rPr>
        <w:t>. Примери:</w:t>
      </w:r>
    </w:p>
    <w:p w14:paraId="436E2401" w14:textId="77777777" w:rsidR="00083E57" w:rsidRPr="00ED537E" w:rsidRDefault="00083E57" w:rsidP="00083E57">
      <w:pPr>
        <w:spacing w:line="360" w:lineRule="auto"/>
        <w:rPr>
          <w:rFonts w:ascii="Cambria" w:hAnsi="Cambria"/>
          <w:b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 xml:space="preserve">а) реп (дужи вретенасти израштај на задњем делу тела сисара)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Cambria" w:hAnsi="Cambria"/>
          <w:sz w:val="24"/>
          <w:szCs w:val="24"/>
          <w:lang w:val="sr-Cyrl-CS"/>
        </w:rPr>
        <w:t xml:space="preserve"> реп хаљине (задњи, обично продужени део хаљине, капута и сл.) = </w:t>
      </w:r>
      <w:r>
        <w:rPr>
          <w:rFonts w:ascii="Cambria" w:hAnsi="Cambria"/>
          <w:b/>
          <w:sz w:val="24"/>
          <w:szCs w:val="24"/>
          <w:lang w:val="sr-Cyrl-CS"/>
        </w:rPr>
        <w:t xml:space="preserve">метафора (облик и </w:t>
      </w:r>
      <w:r w:rsidRPr="00ED537E">
        <w:rPr>
          <w:rFonts w:ascii="Cambria" w:hAnsi="Cambria"/>
          <w:b/>
          <w:sz w:val="24"/>
          <w:szCs w:val="24"/>
          <w:lang w:val="sr-Cyrl-CS"/>
        </w:rPr>
        <w:t>положај).</w:t>
      </w:r>
    </w:p>
    <w:p w14:paraId="73681A32" w14:textId="77777777" w:rsidR="00083E57" w:rsidRPr="00ED537E" w:rsidRDefault="00083E57" w:rsidP="00083E57">
      <w:pPr>
        <w:spacing w:line="360" w:lineRule="auto"/>
        <w:rPr>
          <w:rFonts w:ascii="Cambria" w:hAnsi="Cambria" w:cs="Times New Roman"/>
          <w:b/>
          <w:sz w:val="24"/>
          <w:szCs w:val="24"/>
          <w:lang w:val="sr-Cyrl-CS"/>
        </w:rPr>
      </w:pPr>
      <w:r w:rsidRPr="00ED537E">
        <w:rPr>
          <w:rFonts w:ascii="Cambria" w:hAnsi="Cambria"/>
          <w:sz w:val="24"/>
          <w:szCs w:val="24"/>
          <w:lang w:val="sr-Cyrl-CS"/>
        </w:rPr>
        <w:t xml:space="preserve">б)  језик (орган) </w:t>
      </w:r>
      <w:r w:rsidRPr="00ED537E">
        <w:rPr>
          <w:rFonts w:ascii="Cambria" w:hAnsi="Cambria" w:cs="Times New Roman"/>
          <w:sz w:val="24"/>
          <w:szCs w:val="24"/>
          <w:lang w:val="sr-Cyrl-CS"/>
        </w:rPr>
        <w:t xml:space="preserve">– језик (систем знакова) = </w:t>
      </w:r>
      <w:r w:rsidRPr="00ED537E">
        <w:rPr>
          <w:rFonts w:ascii="Cambria" w:hAnsi="Cambria" w:cs="Times New Roman"/>
          <w:b/>
          <w:sz w:val="24"/>
          <w:szCs w:val="24"/>
          <w:lang w:val="sr-Cyrl-CS"/>
        </w:rPr>
        <w:t>метонимија (орган – производ тог органа).</w:t>
      </w:r>
    </w:p>
    <w:p w14:paraId="7BC1D637" w14:textId="77777777" w:rsidR="00083E57" w:rsidRPr="00ED537E" w:rsidRDefault="00083E57" w:rsidP="00083E57">
      <w:pPr>
        <w:spacing w:line="360" w:lineRule="auto"/>
        <w:rPr>
          <w:rFonts w:ascii="Cambria" w:hAnsi="Cambria" w:cs="Times New Roman"/>
          <w:b/>
          <w:sz w:val="24"/>
          <w:szCs w:val="24"/>
          <w:lang w:val="sr-Cyrl-CS"/>
        </w:rPr>
      </w:pPr>
      <w:r w:rsidRPr="00ED537E">
        <w:rPr>
          <w:rFonts w:ascii="Cambria" w:hAnsi="Cambria" w:cs="Times New Roman"/>
          <w:sz w:val="24"/>
          <w:szCs w:val="24"/>
          <w:lang w:val="sr-Cyrl-CS"/>
        </w:rPr>
        <w:t>в) кров = кућа, дом (</w:t>
      </w:r>
      <w:r w:rsidRPr="00ED537E">
        <w:rPr>
          <w:rFonts w:ascii="Cambria" w:hAnsi="Cambria" w:cs="Times New Roman"/>
          <w:i/>
          <w:sz w:val="24"/>
          <w:szCs w:val="24"/>
          <w:lang w:val="sr-Cyrl-CS"/>
        </w:rPr>
        <w:t>Важно је да имамо свој кров</w:t>
      </w:r>
      <w:r w:rsidRPr="00ED537E">
        <w:rPr>
          <w:rFonts w:ascii="Cambria" w:hAnsi="Cambria" w:cs="Times New Roman"/>
          <w:sz w:val="24"/>
          <w:szCs w:val="24"/>
          <w:lang w:val="sr-Cyrl-CS"/>
        </w:rPr>
        <w:t xml:space="preserve">) → </w:t>
      </w:r>
      <w:r w:rsidRPr="00ED537E">
        <w:rPr>
          <w:rFonts w:ascii="Cambria" w:hAnsi="Cambria" w:cs="Times New Roman"/>
          <w:b/>
          <w:sz w:val="24"/>
          <w:szCs w:val="24"/>
          <w:lang w:val="sr-Cyrl-CS"/>
        </w:rPr>
        <w:t>синегдоха (део – целина).</w:t>
      </w:r>
    </w:p>
    <w:p w14:paraId="5643E51B" w14:textId="77777777" w:rsidR="00083E57" w:rsidRPr="00ED537E" w:rsidRDefault="00083E57" w:rsidP="00083E57">
      <w:pPr>
        <w:spacing w:line="360" w:lineRule="auto"/>
        <w:rPr>
          <w:rFonts w:ascii="Cambria" w:hAnsi="Cambria" w:cs="Times New Roman"/>
          <w:b/>
          <w:sz w:val="24"/>
          <w:szCs w:val="24"/>
          <w:lang w:val="sr-Cyrl-CS"/>
        </w:rPr>
      </w:pPr>
      <w:r w:rsidRPr="00ED537E">
        <w:rPr>
          <w:rFonts w:ascii="Cambria" w:hAnsi="Cambria" w:cs="Times New Roman"/>
          <w:sz w:val="24"/>
          <w:szCs w:val="24"/>
          <w:lang w:val="sr-Cyrl-CS"/>
        </w:rPr>
        <w:t xml:space="preserve">г) срце (орган) – срце (место на којем се тај орган налази, </w:t>
      </w:r>
      <w:r w:rsidRPr="00ED537E">
        <w:rPr>
          <w:rFonts w:ascii="Cambria" w:hAnsi="Cambria" w:cs="Times New Roman"/>
          <w:i/>
          <w:sz w:val="24"/>
          <w:szCs w:val="24"/>
          <w:lang w:val="sr-Cyrl-CS"/>
        </w:rPr>
        <w:t>Ставио је књигу у недра до срца</w:t>
      </w:r>
      <w:r w:rsidRPr="00ED537E">
        <w:rPr>
          <w:rFonts w:ascii="Cambria" w:hAnsi="Cambria" w:cs="Times New Roman"/>
          <w:sz w:val="24"/>
          <w:szCs w:val="24"/>
          <w:lang w:val="sr-Cyrl-CS"/>
        </w:rPr>
        <w:t xml:space="preserve">) = </w:t>
      </w:r>
      <w:r w:rsidRPr="00ED537E">
        <w:rPr>
          <w:rFonts w:ascii="Cambria" w:hAnsi="Cambria" w:cs="Times New Roman"/>
          <w:b/>
          <w:sz w:val="24"/>
          <w:szCs w:val="24"/>
          <w:lang w:val="sr-Cyrl-CS"/>
        </w:rPr>
        <w:t>метонимија.</w:t>
      </w:r>
    </w:p>
    <w:p w14:paraId="27C0BA53" w14:textId="1605E4E5" w:rsidR="00083E57" w:rsidRPr="00083E57" w:rsidRDefault="00BA4493" w:rsidP="00083E57">
      <w:pPr>
        <w:spacing w:line="360" w:lineRule="auto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>д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) небески </w:t>
      </w:r>
      <w:r w:rsidR="00083E57" w:rsidRPr="00083E57">
        <w:rPr>
          <w:rFonts w:ascii="Cambria" w:hAnsi="Cambria" w:cs="Times New Roman"/>
          <w:sz w:val="24"/>
          <w:szCs w:val="24"/>
          <w:u w:val="single"/>
          <w:lang w:val="sr-Cyrl-CS"/>
        </w:rPr>
        <w:t>кров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 (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>), лице = образ (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синегдоха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>), лице = расположење на лицу (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), срце (осећајни живот човеков, љубав)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; лист (биљни орган) – лист (папира)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 (облик)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кашика (багера)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 (облик, функција)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дар (поклон) – дар (таленат)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 (конкретно/апстрактно)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вук (окрутан човек, насилник, тиранин)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 (сема колективне експресије)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око (поглед, видно опажање, смер и домашај гледања)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џеп (новац, готовина)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џеп (простор на коме је део војске опкољен са свих страна)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метафора (облик)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рука (рукопис)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, бронза (медаља од бронзе) = </w:t>
      </w:r>
      <w:r w:rsidR="00083E57" w:rsidRPr="00083E57">
        <w:rPr>
          <w:rFonts w:ascii="Cambria" w:hAnsi="Cambria" w:cs="Times New Roman"/>
          <w:b/>
          <w:sz w:val="24"/>
          <w:szCs w:val="24"/>
          <w:lang w:val="sr-Cyrl-CS"/>
        </w:rPr>
        <w:t>метонимија</w:t>
      </w:r>
      <w:r w:rsidR="00083E57" w:rsidRPr="00083E57">
        <w:rPr>
          <w:rFonts w:ascii="Cambria" w:hAnsi="Cambria" w:cs="Times New Roman"/>
          <w:sz w:val="24"/>
          <w:szCs w:val="24"/>
          <w:lang w:val="sr-Cyrl-CS"/>
        </w:rPr>
        <w:t xml:space="preserve">. </w:t>
      </w:r>
    </w:p>
    <w:p w14:paraId="27B8CBF5" w14:textId="77777777" w:rsidR="00AF1754" w:rsidRPr="00083E57" w:rsidRDefault="00AF1754" w:rsidP="00AF1754">
      <w:pPr>
        <w:jc w:val="center"/>
        <w:rPr>
          <w:rFonts w:ascii="Cambria" w:hAnsi="Cambria" w:cs="Times New Roman"/>
          <w:sz w:val="28"/>
          <w:lang w:val="sr-Cyrl-CS"/>
        </w:rPr>
      </w:pPr>
    </w:p>
    <w:p w14:paraId="77754C9E" w14:textId="777FD1BB" w:rsidR="00313C9D" w:rsidRDefault="00083E57" w:rsidP="00313C9D">
      <w:pPr>
        <w:rPr>
          <w:rFonts w:ascii="Cambria" w:hAnsi="Cambria" w:cs="Times New Roman"/>
          <w:b/>
          <w:sz w:val="24"/>
          <w:lang w:val="sr-Cyrl-RS"/>
        </w:rPr>
      </w:pPr>
      <w:r>
        <w:rPr>
          <w:rFonts w:ascii="Cambria" w:hAnsi="Cambria" w:cs="Times New Roman"/>
          <w:b/>
          <w:sz w:val="24"/>
          <w:lang w:val="sr-Cyrl-RS"/>
        </w:rPr>
        <w:t>2</w:t>
      </w:r>
      <w:r w:rsidR="00AF1754">
        <w:rPr>
          <w:rFonts w:ascii="Cambria" w:hAnsi="Cambria" w:cs="Times New Roman"/>
          <w:b/>
          <w:sz w:val="24"/>
          <w:lang w:val="sr-Cyrl-RS"/>
        </w:rPr>
        <w:t>. Одреди</w:t>
      </w:r>
      <w:r w:rsidR="00BA4493">
        <w:rPr>
          <w:rFonts w:ascii="Cambria" w:hAnsi="Cambria" w:cs="Times New Roman"/>
          <w:b/>
          <w:sz w:val="24"/>
          <w:lang w:val="sr-Cyrl-RS"/>
        </w:rPr>
        <w:t>те</w:t>
      </w:r>
      <w:r w:rsidR="00AF1754">
        <w:rPr>
          <w:rFonts w:ascii="Cambria" w:hAnsi="Cambria" w:cs="Times New Roman"/>
          <w:b/>
          <w:sz w:val="24"/>
          <w:lang w:val="sr-Cyrl-RS"/>
        </w:rPr>
        <w:t xml:space="preserve"> мех</w:t>
      </w:r>
      <w:r w:rsidR="00BA4493">
        <w:rPr>
          <w:rFonts w:ascii="Cambria" w:hAnsi="Cambria" w:cs="Times New Roman"/>
          <w:b/>
          <w:sz w:val="24"/>
          <w:lang w:val="sr-Cyrl-RS"/>
        </w:rPr>
        <w:t>а</w:t>
      </w:r>
      <w:r w:rsidR="00AF1754">
        <w:rPr>
          <w:rFonts w:ascii="Cambria" w:hAnsi="Cambria" w:cs="Times New Roman"/>
          <w:b/>
          <w:sz w:val="24"/>
          <w:lang w:val="sr-Cyrl-RS"/>
        </w:rPr>
        <w:t>низам полисемије:</w:t>
      </w:r>
    </w:p>
    <w:p w14:paraId="6A0948B3" w14:textId="77777777" w:rsidR="00AF1754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 w:cs="Times New Roman"/>
          <w:b/>
          <w:sz w:val="24"/>
          <w:lang w:val="sr-Cyrl-R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На босе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ноге</w:t>
      </w: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 обуо је патике и потрчао за лоповом. _____________________</w:t>
      </w:r>
    </w:p>
    <w:p w14:paraId="0136EC40" w14:textId="77777777" w:rsidR="00AF1754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Пошто је сломио једну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ногу</w:t>
      </w: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 шестара, није могао да нацрта круг.___________________</w:t>
      </w:r>
    </w:p>
    <w:p w14:paraId="3311F1F9" w14:textId="77777777" w:rsidR="00AF1754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На том месту била је ископана јама 5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ногу</w:t>
      </w: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 широка и око 6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ногу</w:t>
      </w: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 дубока. ___________________</w:t>
      </w:r>
    </w:p>
    <w:p w14:paraId="527CA311" w14:textId="77777777" w:rsidR="00AF1754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/>
          <w:sz w:val="24"/>
          <w:szCs w:val="24"/>
          <w:lang w:val="sr-Cyrl-CS"/>
        </w:rPr>
        <w:lastRenderedPageBreak/>
        <w:t xml:space="preserve">Шта ће људи мислити о теби када те виде исцепаних </w:t>
      </w:r>
      <w:r w:rsidRPr="00313C9D">
        <w:rPr>
          <w:rFonts w:ascii="Cambria" w:hAnsi="Cambria"/>
          <w:sz w:val="24"/>
          <w:szCs w:val="24"/>
          <w:u w:val="single"/>
          <w:lang w:val="sr-Cyrl-CS"/>
        </w:rPr>
        <w:t>колена</w:t>
      </w:r>
      <w:r w:rsidRPr="00313C9D">
        <w:rPr>
          <w:rFonts w:ascii="Cambria" w:hAnsi="Cambria"/>
          <w:sz w:val="24"/>
          <w:szCs w:val="24"/>
          <w:lang w:val="sr-Cyrl-CS"/>
        </w:rPr>
        <w:t>? _________________________</w:t>
      </w:r>
    </w:p>
    <w:p w14:paraId="1E3D212E" w14:textId="77777777" w:rsid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/>
          <w:sz w:val="24"/>
          <w:szCs w:val="24"/>
          <w:lang w:val="sr-Cyrl-CS"/>
        </w:rPr>
        <w:t xml:space="preserve">За француски </w:t>
      </w:r>
      <w:r w:rsidRPr="00313C9D">
        <w:rPr>
          <w:rFonts w:ascii="Cambria" w:hAnsi="Cambria"/>
          <w:sz w:val="24"/>
          <w:szCs w:val="24"/>
          <w:u w:val="single"/>
          <w:lang w:val="sr-Cyrl-CS"/>
        </w:rPr>
        <w:t>језик</w:t>
      </w:r>
      <w:r w:rsidRPr="00313C9D">
        <w:rPr>
          <w:rFonts w:ascii="Cambria" w:hAnsi="Cambria"/>
          <w:sz w:val="24"/>
          <w:szCs w:val="24"/>
          <w:lang w:val="sr-Cyrl-CS"/>
        </w:rPr>
        <w:t xml:space="preserve"> се обично каже да је врло мелодичан. _____________________________</w:t>
      </w:r>
    </w:p>
    <w:p w14:paraId="2A2EA79F" w14:textId="77777777" w:rsid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/>
          <w:sz w:val="24"/>
          <w:szCs w:val="24"/>
          <w:lang w:val="sr-Cyrl-CS"/>
        </w:rPr>
        <w:t xml:space="preserve">Лево </w:t>
      </w:r>
      <w:r w:rsidRPr="00313C9D">
        <w:rPr>
          <w:rFonts w:ascii="Cambria" w:hAnsi="Cambria"/>
          <w:sz w:val="24"/>
          <w:szCs w:val="24"/>
          <w:u w:val="single"/>
          <w:lang w:val="sr-Cyrl-CS"/>
        </w:rPr>
        <w:t>крило</w:t>
      </w:r>
      <w:r w:rsidRPr="00313C9D">
        <w:rPr>
          <w:rFonts w:ascii="Cambria" w:hAnsi="Cambria"/>
          <w:sz w:val="24"/>
          <w:szCs w:val="24"/>
          <w:lang w:val="sr-Cyrl-CS"/>
        </w:rPr>
        <w:t xml:space="preserve"> војске било је заробљено у планинама.  ____________________</w:t>
      </w:r>
      <w:r w:rsidR="00313C9D">
        <w:rPr>
          <w:rFonts w:ascii="Cambria" w:hAnsi="Cambria"/>
          <w:sz w:val="24"/>
          <w:szCs w:val="24"/>
          <w:lang w:val="sr-Cyrl-CS"/>
        </w:rPr>
        <w:t>____</w:t>
      </w:r>
    </w:p>
    <w:p w14:paraId="5AE1444B" w14:textId="77777777" w:rsid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/>
          <w:sz w:val="24"/>
          <w:szCs w:val="24"/>
          <w:lang w:val="sr-Cyrl-CS"/>
        </w:rPr>
        <w:t xml:space="preserve">Данашња лекција из биологије била је о </w:t>
      </w:r>
      <w:r w:rsidRPr="00313C9D">
        <w:rPr>
          <w:rFonts w:ascii="Cambria" w:hAnsi="Cambria"/>
          <w:sz w:val="24"/>
          <w:szCs w:val="24"/>
          <w:u w:val="single"/>
          <w:lang w:val="sr-Cyrl-CS"/>
        </w:rPr>
        <w:t>медведу</w:t>
      </w:r>
      <w:r w:rsidRPr="00313C9D">
        <w:rPr>
          <w:rFonts w:ascii="Cambria" w:hAnsi="Cambria"/>
          <w:sz w:val="24"/>
          <w:szCs w:val="24"/>
          <w:lang w:val="sr-Cyrl-CS"/>
        </w:rPr>
        <w:t>.    ____________________</w:t>
      </w:r>
      <w:r w:rsidR="00313C9D">
        <w:rPr>
          <w:rFonts w:ascii="Cambria" w:hAnsi="Cambria"/>
          <w:sz w:val="24"/>
          <w:szCs w:val="24"/>
          <w:lang w:val="sr-Cyrl-CS"/>
        </w:rPr>
        <w:t>_____</w:t>
      </w:r>
    </w:p>
    <w:p w14:paraId="0F05E0AB" w14:textId="77777777" w:rsidR="00313C9D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За домаћи смо добили да нацртамо породично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стабло</w:t>
      </w:r>
      <w:r w:rsidRPr="00313C9D">
        <w:rPr>
          <w:rFonts w:ascii="Cambria" w:hAnsi="Cambria" w:cs="Times New Roman"/>
          <w:sz w:val="24"/>
          <w:szCs w:val="24"/>
          <w:lang w:val="sr-Cyrl-CS"/>
        </w:rPr>
        <w:t>.  _____</w:t>
      </w:r>
      <w:r w:rsidR="00313C9D">
        <w:rPr>
          <w:rFonts w:ascii="Cambria" w:hAnsi="Cambria" w:cs="Times New Roman"/>
          <w:sz w:val="24"/>
          <w:szCs w:val="24"/>
          <w:lang w:val="sr-Cyrl-CS"/>
        </w:rPr>
        <w:t>_______________</w:t>
      </w:r>
    </w:p>
    <w:p w14:paraId="6F88B76A" w14:textId="77777777" w:rsidR="00313C9D" w:rsidRPr="00313C9D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На прославу је отишла окићена </w:t>
      </w:r>
      <w:r w:rsidRPr="00313C9D">
        <w:rPr>
          <w:rFonts w:ascii="Cambria" w:hAnsi="Cambria" w:cs="Times New Roman"/>
          <w:sz w:val="24"/>
          <w:szCs w:val="24"/>
          <w:u w:val="single"/>
          <w:lang w:val="sr-Cyrl-CS"/>
        </w:rPr>
        <w:t>златом</w:t>
      </w:r>
      <w:r w:rsidRPr="00313C9D">
        <w:rPr>
          <w:rFonts w:ascii="Cambria" w:hAnsi="Cambria" w:cs="Times New Roman"/>
          <w:sz w:val="24"/>
          <w:szCs w:val="24"/>
          <w:lang w:val="sr-Cyrl-CS"/>
        </w:rPr>
        <w:t>.  ____</w:t>
      </w:r>
      <w:r w:rsidR="00313C9D">
        <w:rPr>
          <w:rFonts w:ascii="Cambria" w:hAnsi="Cambria" w:cs="Times New Roman"/>
          <w:sz w:val="24"/>
          <w:szCs w:val="24"/>
          <w:lang w:val="sr-Cyrl-CS"/>
        </w:rPr>
        <w:t>__________________________________</w:t>
      </w:r>
    </w:p>
    <w:p w14:paraId="6AF15FA8" w14:textId="77777777" w:rsidR="00083E57" w:rsidRPr="00083E57" w:rsidRDefault="00AF1754" w:rsidP="00313C9D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RS"/>
        </w:rPr>
        <w:t xml:space="preserve">Вредне </w:t>
      </w:r>
      <w:r w:rsidRPr="00313C9D">
        <w:rPr>
          <w:rFonts w:ascii="Cambria" w:hAnsi="Cambria" w:cs="Times New Roman"/>
          <w:sz w:val="24"/>
          <w:szCs w:val="24"/>
          <w:u w:val="single"/>
          <w:lang w:val="sr-Cyrl-RS"/>
        </w:rPr>
        <w:t>руке</w:t>
      </w:r>
      <w:r w:rsidRPr="00313C9D">
        <w:rPr>
          <w:rFonts w:ascii="Cambria" w:hAnsi="Cambria" w:cs="Times New Roman"/>
          <w:sz w:val="24"/>
          <w:szCs w:val="24"/>
          <w:lang w:val="sr-Cyrl-RS"/>
        </w:rPr>
        <w:t xml:space="preserve"> су најважније за сваку фабрику.</w:t>
      </w:r>
      <w:r w:rsidRPr="00313C9D">
        <w:rPr>
          <w:rFonts w:ascii="Cambria" w:hAnsi="Cambria" w:cs="Times New Roman"/>
          <w:sz w:val="24"/>
          <w:szCs w:val="24"/>
          <w:lang w:val="sr-Cyrl-CS"/>
        </w:rPr>
        <w:t xml:space="preserve"> _____</w:t>
      </w:r>
      <w:r w:rsidR="00313C9D">
        <w:rPr>
          <w:rFonts w:ascii="Cambria" w:hAnsi="Cambria" w:cs="Times New Roman"/>
          <w:sz w:val="24"/>
          <w:szCs w:val="24"/>
          <w:lang w:val="sr-Cyrl-CS"/>
        </w:rPr>
        <w:t>____________________________</w:t>
      </w:r>
    </w:p>
    <w:p w14:paraId="48EF9D80" w14:textId="77777777" w:rsidR="00AF1754" w:rsidRPr="00313C9D" w:rsidRDefault="00083E57" w:rsidP="00313C9D">
      <w:pPr>
        <w:spacing w:line="480" w:lineRule="auto"/>
        <w:rPr>
          <w:rFonts w:ascii="Cambria" w:hAnsi="Cambria" w:cs="Times New Roman"/>
          <w:b/>
          <w:sz w:val="24"/>
          <w:szCs w:val="24"/>
          <w:lang w:val="sr-Cyrl-CS"/>
        </w:rPr>
      </w:pPr>
      <w:r>
        <w:rPr>
          <w:rFonts w:ascii="Cambria" w:hAnsi="Cambria" w:cs="Times New Roman"/>
          <w:b/>
          <w:sz w:val="24"/>
          <w:szCs w:val="24"/>
          <w:lang w:val="sr-Cyrl-CS"/>
        </w:rPr>
        <w:t>3</w:t>
      </w:r>
      <w:r w:rsidR="00313C9D" w:rsidRPr="00313C9D">
        <w:rPr>
          <w:rFonts w:ascii="Cambria" w:hAnsi="Cambria" w:cs="Times New Roman"/>
          <w:b/>
          <w:sz w:val="24"/>
          <w:szCs w:val="24"/>
          <w:lang w:val="sr-Cyrl-CS"/>
        </w:rPr>
        <w:t>. Одреди прецизно врсту метонимије:</w:t>
      </w:r>
    </w:p>
    <w:p w14:paraId="2B7A1FE0" w14:textId="77777777" w:rsidR="00AF1754" w:rsidRPr="00313C9D" w:rsidRDefault="00AF1754" w:rsidP="00313C9D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>Живели су од мајчине игле и преслице.</w:t>
      </w:r>
      <w:r w:rsidR="00313C9D">
        <w:rPr>
          <w:rFonts w:ascii="Cambria" w:hAnsi="Cambria" w:cs="Times New Roman"/>
          <w:sz w:val="24"/>
          <w:szCs w:val="24"/>
          <w:lang w:val="sr-Cyrl-CS"/>
        </w:rPr>
        <w:t>________________________________________</w:t>
      </w:r>
    </w:p>
    <w:p w14:paraId="0725AF31" w14:textId="77777777" w:rsidR="00313C9D" w:rsidRPr="00313C9D" w:rsidRDefault="00AF1754" w:rsidP="00313C9D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>Искапио је чашу и испразнио тањир.</w:t>
      </w:r>
      <w:r w:rsidR="00313C9D">
        <w:rPr>
          <w:rFonts w:ascii="Cambria" w:hAnsi="Cambria" w:cs="Times New Roman"/>
          <w:sz w:val="24"/>
          <w:szCs w:val="24"/>
          <w:lang w:val="sr-Cyrl-CS"/>
        </w:rPr>
        <w:t xml:space="preserve"> __________________________________________</w:t>
      </w:r>
    </w:p>
    <w:p w14:paraId="4BBEA3F8" w14:textId="77777777" w:rsidR="00313C9D" w:rsidRDefault="00AF1754" w:rsidP="00313C9D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  <w:r w:rsidRPr="00313C9D">
        <w:rPr>
          <w:rFonts w:ascii="Cambria" w:hAnsi="Cambria" w:cs="Times New Roman"/>
          <w:sz w:val="24"/>
          <w:szCs w:val="24"/>
          <w:lang w:val="sr-Cyrl-CS"/>
        </w:rPr>
        <w:t>Са Истока је стизао мистицизам.</w:t>
      </w:r>
      <w:r w:rsidR="00313C9D">
        <w:rPr>
          <w:rFonts w:ascii="Cambria" w:hAnsi="Cambria" w:cs="Times New Roman"/>
          <w:sz w:val="24"/>
          <w:szCs w:val="24"/>
          <w:lang w:val="sr-Cyrl-CS"/>
        </w:rPr>
        <w:t xml:space="preserve"> _______________________________________________</w:t>
      </w:r>
    </w:p>
    <w:p w14:paraId="6BA551A2" w14:textId="77777777" w:rsidR="00313C9D" w:rsidRDefault="00313C9D" w:rsidP="00313C9D">
      <w:pPr>
        <w:pStyle w:val="ListParagraph"/>
        <w:spacing w:line="480" w:lineRule="auto"/>
        <w:rPr>
          <w:rFonts w:ascii="Cambria" w:hAnsi="Cambria" w:cs="Times New Roman"/>
          <w:sz w:val="24"/>
          <w:szCs w:val="24"/>
          <w:lang w:val="sr-Cyrl-CS"/>
        </w:rPr>
      </w:pPr>
    </w:p>
    <w:p w14:paraId="4039AD50" w14:textId="77777777" w:rsidR="00313C9D" w:rsidRPr="00313C9D" w:rsidRDefault="00083E57" w:rsidP="00313C9D">
      <w:pPr>
        <w:pStyle w:val="ListParagraph"/>
        <w:spacing w:line="480" w:lineRule="auto"/>
        <w:ind w:left="0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b/>
          <w:sz w:val="24"/>
          <w:szCs w:val="24"/>
          <w:lang w:val="sr-Cyrl-CS"/>
        </w:rPr>
        <w:t>4</w:t>
      </w:r>
      <w:r w:rsidR="00313C9D" w:rsidRPr="00313C9D">
        <w:rPr>
          <w:rFonts w:ascii="Cambria" w:hAnsi="Cambria" w:cs="Times New Roman"/>
          <w:b/>
          <w:sz w:val="24"/>
          <w:szCs w:val="24"/>
          <w:lang w:val="sr-Cyrl-CS"/>
        </w:rPr>
        <w:t>. Одредите тип лексичке метафоре:</w:t>
      </w:r>
    </w:p>
    <w:p w14:paraId="7FBA9A78" w14:textId="77777777" w:rsidR="00AF1754" w:rsidRPr="00AF1754" w:rsidRDefault="00313C9D" w:rsidP="00AF1754">
      <w:pPr>
        <w:spacing w:line="360" w:lineRule="auto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 xml:space="preserve">а) </w:t>
      </w:r>
      <w:r w:rsidR="00AF1754" w:rsidRPr="00AF1754">
        <w:rPr>
          <w:rFonts w:ascii="Cambria" w:hAnsi="Cambria"/>
          <w:sz w:val="24"/>
          <w:szCs w:val="24"/>
          <w:lang w:val="sr-Cyrl-CS"/>
        </w:rPr>
        <w:t>дубока река – дубока старост ___________________________________________</w:t>
      </w:r>
    </w:p>
    <w:p w14:paraId="34C4E794" w14:textId="77777777" w:rsidR="00AF1754" w:rsidRPr="00AF1754" w:rsidRDefault="00AF1754" w:rsidP="00AF1754">
      <w:pPr>
        <w:spacing w:line="360" w:lineRule="auto"/>
        <w:rPr>
          <w:rFonts w:ascii="Cambria" w:hAnsi="Cambria"/>
          <w:sz w:val="24"/>
          <w:szCs w:val="24"/>
          <w:lang w:val="sr-Cyrl-CS"/>
        </w:rPr>
      </w:pPr>
      <w:r w:rsidRPr="00AF1754">
        <w:rPr>
          <w:rFonts w:ascii="Cambria" w:hAnsi="Cambria"/>
          <w:sz w:val="24"/>
          <w:szCs w:val="24"/>
          <w:lang w:val="sr-Cyrl-CS"/>
        </w:rPr>
        <w:t>б) змија – зла женска особа        ___________________________________________</w:t>
      </w:r>
    </w:p>
    <w:p w14:paraId="00F4E785" w14:textId="77777777" w:rsidR="00AF1754" w:rsidRDefault="00AF1754" w:rsidP="00AF1754">
      <w:pPr>
        <w:spacing w:line="360" w:lineRule="auto"/>
        <w:rPr>
          <w:rFonts w:ascii="Cambria" w:hAnsi="Cambria"/>
          <w:sz w:val="24"/>
          <w:szCs w:val="24"/>
          <w:lang w:val="sr-Cyrl-CS"/>
        </w:rPr>
      </w:pPr>
      <w:r w:rsidRPr="00AF1754">
        <w:rPr>
          <w:rFonts w:ascii="Cambria" w:hAnsi="Cambria"/>
          <w:sz w:val="24"/>
          <w:szCs w:val="24"/>
          <w:lang w:val="sr-Cyrl-CS"/>
        </w:rPr>
        <w:t>в) кљун птице – кљун опанка     ___________________________________________</w:t>
      </w:r>
    </w:p>
    <w:p w14:paraId="4E62891F" w14:textId="77777777" w:rsidR="00AF1754" w:rsidRPr="00083E57" w:rsidRDefault="00313C9D" w:rsidP="00083E57">
      <w:pPr>
        <w:spacing w:line="360" w:lineRule="auto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 xml:space="preserve">г) чело (део људског тела)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Cambria" w:hAnsi="Cambria"/>
          <w:sz w:val="24"/>
          <w:szCs w:val="24"/>
          <w:lang w:val="sr-Cyrl-CS"/>
        </w:rPr>
        <w:t xml:space="preserve"> чело (колоне) ______________________________</w:t>
      </w:r>
    </w:p>
    <w:sectPr w:rsidR="00AF1754" w:rsidRPr="00083E57" w:rsidSect="008B1AC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9E9"/>
    <w:multiLevelType w:val="hybridMultilevel"/>
    <w:tmpl w:val="7B1E9B9C"/>
    <w:lvl w:ilvl="0" w:tplc="5748B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305F"/>
    <w:multiLevelType w:val="hybridMultilevel"/>
    <w:tmpl w:val="B4E421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26CBD"/>
    <w:multiLevelType w:val="hybridMultilevel"/>
    <w:tmpl w:val="ABC2E402"/>
    <w:lvl w:ilvl="0" w:tplc="5748B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54"/>
    <w:rsid w:val="00083E57"/>
    <w:rsid w:val="00313C9D"/>
    <w:rsid w:val="00384121"/>
    <w:rsid w:val="00753C4F"/>
    <w:rsid w:val="008B1ACA"/>
    <w:rsid w:val="00AF1754"/>
    <w:rsid w:val="00BA4493"/>
    <w:rsid w:val="00E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BE16"/>
  <w15:chartTrackingRefBased/>
  <w15:docId w15:val="{19CF3D51-1B49-47F1-90D3-C6CEF9B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Nikolic</dc:creator>
  <cp:keywords/>
  <dc:description/>
  <cp:lastModifiedBy>Rec.</cp:lastModifiedBy>
  <cp:revision>2</cp:revision>
  <dcterms:created xsi:type="dcterms:W3CDTF">2016-03-18T20:38:00Z</dcterms:created>
  <dcterms:modified xsi:type="dcterms:W3CDTF">2025-06-13T12:04:00Z</dcterms:modified>
</cp:coreProperties>
</file>